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7DC" w:rsidRPr="00FC3996" w:rsidRDefault="009C02CD" w:rsidP="009B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96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CC3D55" w:rsidRPr="00FC3996">
        <w:rPr>
          <w:rFonts w:ascii="Times New Roman" w:hAnsi="Times New Roman" w:cs="Times New Roman"/>
          <w:b/>
          <w:sz w:val="28"/>
          <w:szCs w:val="28"/>
        </w:rPr>
        <w:t>запросов СМИ</w:t>
      </w:r>
    </w:p>
    <w:p w:rsidR="00CC3D55" w:rsidRDefault="00CC3D55" w:rsidP="009B17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B17DC" w:rsidRPr="00FC3996" w:rsidRDefault="009B17DC" w:rsidP="00CC3D5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Запросы на предоставление официальной информации по вопросам деятельности </w:t>
      </w:r>
      <w:r w:rsidR="00F05569">
        <w:rPr>
          <w:rFonts w:ascii="Times New Roman" w:hAnsi="Times New Roman" w:cs="Times New Roman"/>
          <w:sz w:val="28"/>
          <w:szCs w:val="28"/>
        </w:rPr>
        <w:t>Государственного предприятия «Пинский ЦСМС»</w:t>
      </w:r>
      <w:r w:rsidR="009C02CD" w:rsidRPr="00FC3996">
        <w:rPr>
          <w:rFonts w:ascii="Times New Roman" w:hAnsi="Times New Roman" w:cs="Times New Roman"/>
          <w:sz w:val="28"/>
          <w:szCs w:val="28"/>
        </w:rPr>
        <w:t xml:space="preserve"> </w:t>
      </w:r>
      <w:r w:rsidRPr="00FC3996">
        <w:rPr>
          <w:rFonts w:ascii="Times New Roman" w:hAnsi="Times New Roman" w:cs="Times New Roman"/>
          <w:sz w:val="28"/>
          <w:szCs w:val="28"/>
        </w:rPr>
        <w:t>СМИ оформляет письменно и направляет на бумажном или электронном носителе.</w:t>
      </w:r>
    </w:p>
    <w:p w:rsidR="00CC3D55" w:rsidRPr="00FC3996" w:rsidRDefault="00CC3D55" w:rsidP="00CC3D5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>З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апросы оформляются на имя </w:t>
      </w:r>
      <w:r w:rsidR="009C02CD" w:rsidRPr="00F05569">
        <w:rPr>
          <w:rFonts w:ascii="Times New Roman" w:hAnsi="Times New Roman" w:cs="Times New Roman"/>
          <w:sz w:val="28"/>
          <w:szCs w:val="28"/>
        </w:rPr>
        <w:t>директора</w:t>
      </w:r>
      <w:r w:rsidR="00F05569">
        <w:rPr>
          <w:rFonts w:ascii="Times New Roman" w:hAnsi="Times New Roman" w:cs="Times New Roman"/>
          <w:sz w:val="28"/>
          <w:szCs w:val="28"/>
        </w:rPr>
        <w:t xml:space="preserve"> </w:t>
      </w:r>
      <w:r w:rsidR="006A2A7B">
        <w:rPr>
          <w:rFonts w:ascii="Times New Roman" w:hAnsi="Times New Roman" w:cs="Times New Roman"/>
          <w:sz w:val="28"/>
          <w:szCs w:val="28"/>
        </w:rPr>
        <w:t>Будника Александра Константиновича</w:t>
      </w:r>
      <w:r w:rsidR="00F05569">
        <w:rPr>
          <w:rFonts w:ascii="Times New Roman" w:hAnsi="Times New Roman" w:cs="Times New Roman"/>
          <w:sz w:val="28"/>
          <w:szCs w:val="28"/>
        </w:rPr>
        <w:t>,</w:t>
      </w:r>
      <w:r w:rsidR="009C02CD" w:rsidRPr="00FC3996">
        <w:rPr>
          <w:rFonts w:ascii="Times New Roman" w:hAnsi="Times New Roman" w:cs="Times New Roman"/>
          <w:sz w:val="28"/>
          <w:szCs w:val="28"/>
        </w:rPr>
        <w:t xml:space="preserve"> </w:t>
      </w:r>
      <w:r w:rsidR="009B17DC" w:rsidRPr="00FC3996">
        <w:rPr>
          <w:rFonts w:ascii="Times New Roman" w:hAnsi="Times New Roman" w:cs="Times New Roman"/>
          <w:sz w:val="28"/>
          <w:szCs w:val="28"/>
        </w:rPr>
        <w:t>на официальном бланке редакции</w:t>
      </w:r>
      <w:r w:rsidR="009C02CD" w:rsidRPr="00FC3996">
        <w:rPr>
          <w:rFonts w:ascii="Times New Roman" w:hAnsi="Times New Roman" w:cs="Times New Roman"/>
          <w:sz w:val="28"/>
          <w:szCs w:val="28"/>
        </w:rPr>
        <w:t xml:space="preserve"> СМИ </w:t>
      </w:r>
      <w:r w:rsidR="009B17DC" w:rsidRPr="00FC3996">
        <w:rPr>
          <w:rFonts w:ascii="Times New Roman" w:hAnsi="Times New Roman" w:cs="Times New Roman"/>
          <w:sz w:val="28"/>
          <w:szCs w:val="28"/>
        </w:rPr>
        <w:t>за подписью главного редактора</w:t>
      </w:r>
      <w:r w:rsidR="009C02CD" w:rsidRPr="00FC3996">
        <w:rPr>
          <w:rFonts w:ascii="Times New Roman" w:hAnsi="Times New Roman" w:cs="Times New Roman"/>
          <w:sz w:val="28"/>
          <w:szCs w:val="28"/>
        </w:rPr>
        <w:t xml:space="preserve">. </w:t>
      </w:r>
      <w:r w:rsidR="009B17DC" w:rsidRPr="00FC3996">
        <w:rPr>
          <w:rFonts w:ascii="Times New Roman" w:hAnsi="Times New Roman" w:cs="Times New Roman"/>
          <w:sz w:val="28"/>
          <w:szCs w:val="28"/>
        </w:rPr>
        <w:br/>
      </w:r>
      <w:r w:rsidR="009C02CD" w:rsidRPr="00FC3996">
        <w:rPr>
          <w:rFonts w:ascii="Times New Roman" w:hAnsi="Times New Roman" w:cs="Times New Roman"/>
          <w:sz w:val="28"/>
          <w:szCs w:val="28"/>
        </w:rPr>
        <w:tab/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В запросе указываются: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основная тема (предмет запроса)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примерный список вопросов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>– с</w:t>
      </w:r>
      <w:r w:rsidR="009B17DC" w:rsidRPr="00FC3996">
        <w:rPr>
          <w:rFonts w:ascii="Times New Roman" w:hAnsi="Times New Roman" w:cs="Times New Roman"/>
          <w:sz w:val="28"/>
          <w:szCs w:val="28"/>
        </w:rPr>
        <w:t>роки получения информации либо проведения съемок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D55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контактные данные редакции и</w:t>
      </w:r>
      <w:r w:rsidR="007D3F44">
        <w:rPr>
          <w:rFonts w:ascii="Times New Roman" w:hAnsi="Times New Roman" w:cs="Times New Roman"/>
          <w:sz w:val="28"/>
          <w:szCs w:val="28"/>
        </w:rPr>
        <w:t>/или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 журналиста</w:t>
      </w:r>
      <w:r w:rsidRPr="00FC3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7DC" w:rsidRPr="00FC3996" w:rsidRDefault="00CC3D55" w:rsidP="00CC3D5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 xml:space="preserve">– </w:t>
      </w:r>
      <w:r w:rsidR="009B17DC" w:rsidRPr="00FC3996">
        <w:rPr>
          <w:rFonts w:ascii="Times New Roman" w:hAnsi="Times New Roman" w:cs="Times New Roman"/>
          <w:sz w:val="28"/>
          <w:szCs w:val="28"/>
        </w:rPr>
        <w:t>крат</w:t>
      </w:r>
      <w:r w:rsidR="007D3F44">
        <w:rPr>
          <w:rFonts w:ascii="Times New Roman" w:hAnsi="Times New Roman" w:cs="Times New Roman"/>
          <w:sz w:val="28"/>
          <w:szCs w:val="28"/>
        </w:rPr>
        <w:t>кие сведения о СМИ (тематика и/или</w:t>
      </w:r>
      <w:r w:rsidR="009B17DC" w:rsidRPr="00FC3996">
        <w:rPr>
          <w:rFonts w:ascii="Times New Roman" w:hAnsi="Times New Roman" w:cs="Times New Roman"/>
          <w:sz w:val="28"/>
          <w:szCs w:val="28"/>
        </w:rPr>
        <w:t xml:space="preserve"> специализация, периодичность выпуска, территория распространения).</w:t>
      </w:r>
    </w:p>
    <w:p w:rsidR="008B341C" w:rsidRPr="007D3F44" w:rsidRDefault="009C02CD" w:rsidP="007D3F44">
      <w:pPr>
        <w:pStyle w:val="a3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996">
        <w:rPr>
          <w:rFonts w:ascii="Times New Roman" w:hAnsi="Times New Roman" w:cs="Times New Roman"/>
          <w:sz w:val="28"/>
          <w:szCs w:val="28"/>
        </w:rPr>
        <w:t>К рассмотрению принимаются з</w:t>
      </w:r>
      <w:r w:rsidR="00CC3D55" w:rsidRPr="00FC3996">
        <w:rPr>
          <w:rFonts w:ascii="Times New Roman" w:hAnsi="Times New Roman" w:cs="Times New Roman"/>
          <w:sz w:val="28"/>
          <w:szCs w:val="28"/>
        </w:rPr>
        <w:t>апросы СМИ по вопросам, относящимся к компетенции</w:t>
      </w:r>
      <w:r w:rsidRPr="00FC3996">
        <w:rPr>
          <w:rFonts w:ascii="Times New Roman" w:hAnsi="Times New Roman" w:cs="Times New Roman"/>
          <w:sz w:val="28"/>
          <w:szCs w:val="28"/>
        </w:rPr>
        <w:t xml:space="preserve"> </w:t>
      </w:r>
      <w:r w:rsidR="00F05569">
        <w:rPr>
          <w:rFonts w:ascii="Times New Roman" w:hAnsi="Times New Roman" w:cs="Times New Roman"/>
          <w:sz w:val="28"/>
          <w:szCs w:val="28"/>
        </w:rPr>
        <w:t>Государственного предприятия «Пинский ЦСМС»</w:t>
      </w:r>
      <w:r w:rsidR="007D3F44">
        <w:rPr>
          <w:rFonts w:ascii="Times New Roman" w:hAnsi="Times New Roman" w:cs="Times New Roman"/>
          <w:sz w:val="28"/>
          <w:szCs w:val="28"/>
        </w:rPr>
        <w:t>.</w:t>
      </w:r>
    </w:p>
    <w:sectPr w:rsidR="008B341C" w:rsidRPr="007D3F44" w:rsidSect="0045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44BE"/>
    <w:multiLevelType w:val="hybridMultilevel"/>
    <w:tmpl w:val="D340E322"/>
    <w:lvl w:ilvl="0" w:tplc="F6A4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725CC5"/>
    <w:multiLevelType w:val="hybridMultilevel"/>
    <w:tmpl w:val="6E1CC76C"/>
    <w:lvl w:ilvl="0" w:tplc="D0BA192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4AF68C6"/>
    <w:multiLevelType w:val="hybridMultilevel"/>
    <w:tmpl w:val="A05C6D12"/>
    <w:lvl w:ilvl="0" w:tplc="CECE5FB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-2606" w:hanging="360"/>
      </w:pPr>
    </w:lvl>
    <w:lvl w:ilvl="2" w:tplc="0419001B" w:tentative="1">
      <w:start w:val="1"/>
      <w:numFmt w:val="lowerRoman"/>
      <w:lvlText w:val="%3."/>
      <w:lvlJc w:val="right"/>
      <w:pPr>
        <w:ind w:left="-1886" w:hanging="180"/>
      </w:pPr>
    </w:lvl>
    <w:lvl w:ilvl="3" w:tplc="0419000F" w:tentative="1">
      <w:start w:val="1"/>
      <w:numFmt w:val="decimal"/>
      <w:lvlText w:val="%4."/>
      <w:lvlJc w:val="left"/>
      <w:pPr>
        <w:ind w:left="-1166" w:hanging="360"/>
      </w:pPr>
    </w:lvl>
    <w:lvl w:ilvl="4" w:tplc="04190019" w:tentative="1">
      <w:start w:val="1"/>
      <w:numFmt w:val="lowerLetter"/>
      <w:lvlText w:val="%5."/>
      <w:lvlJc w:val="left"/>
      <w:pPr>
        <w:ind w:left="-446" w:hanging="360"/>
      </w:pPr>
    </w:lvl>
    <w:lvl w:ilvl="5" w:tplc="0419001B" w:tentative="1">
      <w:start w:val="1"/>
      <w:numFmt w:val="lowerRoman"/>
      <w:lvlText w:val="%6."/>
      <w:lvlJc w:val="right"/>
      <w:pPr>
        <w:ind w:left="274" w:hanging="180"/>
      </w:pPr>
    </w:lvl>
    <w:lvl w:ilvl="6" w:tplc="0419000F" w:tentative="1">
      <w:start w:val="1"/>
      <w:numFmt w:val="decimal"/>
      <w:lvlText w:val="%7."/>
      <w:lvlJc w:val="left"/>
      <w:pPr>
        <w:ind w:left="994" w:hanging="360"/>
      </w:pPr>
    </w:lvl>
    <w:lvl w:ilvl="7" w:tplc="04190019" w:tentative="1">
      <w:start w:val="1"/>
      <w:numFmt w:val="lowerLetter"/>
      <w:lvlText w:val="%8."/>
      <w:lvlJc w:val="left"/>
      <w:pPr>
        <w:ind w:left="1714" w:hanging="360"/>
      </w:pPr>
    </w:lvl>
    <w:lvl w:ilvl="8" w:tplc="0419001B" w:tentative="1">
      <w:start w:val="1"/>
      <w:numFmt w:val="lowerRoman"/>
      <w:lvlText w:val="%9."/>
      <w:lvlJc w:val="right"/>
      <w:pPr>
        <w:ind w:left="2434" w:hanging="180"/>
      </w:pPr>
    </w:lvl>
  </w:abstractNum>
  <w:num w:numId="1" w16cid:durableId="589435204">
    <w:abstractNumId w:val="2"/>
  </w:num>
  <w:num w:numId="2" w16cid:durableId="1086194190">
    <w:abstractNumId w:val="1"/>
  </w:num>
  <w:num w:numId="3" w16cid:durableId="133360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5B"/>
    <w:rsid w:val="00426A90"/>
    <w:rsid w:val="004552AA"/>
    <w:rsid w:val="005D066E"/>
    <w:rsid w:val="006403CB"/>
    <w:rsid w:val="006A2A7B"/>
    <w:rsid w:val="006B1211"/>
    <w:rsid w:val="0079651D"/>
    <w:rsid w:val="007D3F44"/>
    <w:rsid w:val="008B341C"/>
    <w:rsid w:val="009B17DC"/>
    <w:rsid w:val="009C02CD"/>
    <w:rsid w:val="00A172E8"/>
    <w:rsid w:val="00C37A5B"/>
    <w:rsid w:val="00C40562"/>
    <w:rsid w:val="00C53D7B"/>
    <w:rsid w:val="00CC3D55"/>
    <w:rsid w:val="00F05569"/>
    <w:rsid w:val="00F65D35"/>
    <w:rsid w:val="00FC3996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A106"/>
  <w15:docId w15:val="{744DCEA9-8090-4BF8-A860-59198333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Гостилович Дарья Вячеславовна</dc:creator>
  <cp:lastModifiedBy>Programmer2</cp:lastModifiedBy>
  <cp:revision>4</cp:revision>
  <cp:lastPrinted>2023-02-13T10:42:00Z</cp:lastPrinted>
  <dcterms:created xsi:type="dcterms:W3CDTF">2023-03-06T10:50:00Z</dcterms:created>
  <dcterms:modified xsi:type="dcterms:W3CDTF">2024-04-29T08:51:00Z</dcterms:modified>
</cp:coreProperties>
</file>