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8E96" w14:textId="5FC47456" w:rsidR="00136A82" w:rsidRPr="00136A82" w:rsidRDefault="00D92A52" w:rsidP="00136A82">
      <w:pPr>
        <w:spacing w:after="0" w:line="240" w:lineRule="exact"/>
        <w:ind w:right="64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5B1F5" wp14:editId="6F972FA7">
                <wp:simplePos x="0" y="0"/>
                <wp:positionH relativeFrom="column">
                  <wp:posOffset>4714875</wp:posOffset>
                </wp:positionH>
                <wp:positionV relativeFrom="paragraph">
                  <wp:posOffset>5715</wp:posOffset>
                </wp:positionV>
                <wp:extent cx="1857375" cy="10382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1B5AC1" w14:textId="777B1D30" w:rsidR="00B6231D" w:rsidRDefault="00B6231D" w:rsidP="00B6231D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 отдел сертификационных и экологических измерений</w:t>
                            </w:r>
                          </w:p>
                          <w:p w14:paraId="491BB253" w14:textId="3C6E9101" w:rsidR="00B6231D" w:rsidRPr="00B6231D" w:rsidRDefault="00B6231D" w:rsidP="00B6231D">
                            <w:pPr>
                              <w:tabs>
                                <w:tab w:val="left" w:pos="8145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Государственного предприятия «Пинский ЦСМС»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5B1F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71.25pt;margin-top:.45pt;width:146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" stroked="f">
                <v:textbox>
                  <w:txbxContent>
                    <w:p w14:paraId="261B5AC1" w14:textId="777B1D30" w:rsidR="00B6231D" w:rsidRDefault="00B6231D" w:rsidP="00B6231D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В отдел сертификационных и экологических измерений</w:t>
                      </w:r>
                    </w:p>
                    <w:p w14:paraId="491BB253" w14:textId="3C6E9101" w:rsidR="00B6231D" w:rsidRPr="00B6231D" w:rsidRDefault="00B6231D" w:rsidP="00B6231D">
                      <w:pPr>
                        <w:tabs>
                          <w:tab w:val="left" w:pos="8145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0"/>
                          <w:szCs w:val="20"/>
                          <w:lang w:eastAsia="ru-RU"/>
                        </w:rPr>
                        <w:t>Государственного предприятия «Пинский ЦСМС»</w:t>
                      </w:r>
                    </w:p>
                  </w:txbxContent>
                </v:textbox>
              </v:shape>
            </w:pict>
          </mc:Fallback>
        </mc:AlternateContent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14:paraId="5A81C491" w14:textId="77777777" w:rsidR="00136A82" w:rsidRPr="00136A82" w:rsidRDefault="00136A82" w:rsidP="00136A82">
      <w:pPr>
        <w:keepNext/>
        <w:keepLines/>
        <w:spacing w:after="0" w:line="240" w:lineRule="auto"/>
        <w:ind w:left="13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F5ED1BB" w14:textId="77777777" w:rsidR="00136A82" w:rsidRPr="00136A82" w:rsidRDefault="00136A82" w:rsidP="00136A82">
      <w:pPr>
        <w:keepNext/>
        <w:keepLines/>
        <w:spacing w:after="0" w:line="240" w:lineRule="auto"/>
        <w:ind w:left="13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3A0D1B8" w14:textId="77777777" w:rsidR="00136A82" w:rsidRPr="00136A82" w:rsidRDefault="00136A82" w:rsidP="00136A82">
      <w:pPr>
        <w:keepNext/>
        <w:keepLines/>
        <w:spacing w:after="0" w:line="240" w:lineRule="auto"/>
        <w:ind w:left="138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3B9A5111" w14:textId="77777777" w:rsidR="00136A82" w:rsidRPr="00136A82" w:rsidRDefault="00136A82" w:rsidP="00136A82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14:paraId="2A24CF1F" w14:textId="77777777" w:rsidR="000630C3" w:rsidRDefault="000630C3" w:rsidP="00136A82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14:paraId="612A98D9" w14:textId="77777777" w:rsidR="00136A82" w:rsidRPr="00136A82" w:rsidRDefault="00136A82" w:rsidP="00136A82">
      <w:pPr>
        <w:spacing w:after="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ЗАЯВЛЕНИЕ</w:t>
      </w:r>
    </w:p>
    <w:p w14:paraId="3A36ACB3" w14:textId="77777777" w:rsidR="00136A82" w:rsidRPr="00136A82" w:rsidRDefault="00136A82" w:rsidP="00136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Наименование заказчика </w:t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14:paraId="5E8C3022" w14:textId="77777777" w:rsidR="00136A82" w:rsidRPr="00136A82" w:rsidRDefault="00136A82" w:rsidP="00136A8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FF0000"/>
          <w:sz w:val="32"/>
          <w:u w:val="single"/>
          <w:lang w:eastAsia="ru-RU"/>
        </w:rPr>
      </w:pP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просит провести измерения эквивалентной равновесной объемной активности радона и мощности дозы гамма-излучения на объекте: </w:t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ab/>
      </w:r>
    </w:p>
    <w:p w14:paraId="285CA893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Цель обследования объекта: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05BBDB9C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 xml:space="preserve">Проект здания: 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12E498BC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Год постройки (реконструкции, капитального ремонта):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66C42C73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Количество этажей: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0EEA34E9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Количество помещений: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49FC8F28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Тип фундаментов: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790CDA6D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Система вентиляции: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7D249330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6A82">
        <w:rPr>
          <w:rFonts w:ascii="Times New Roman" w:eastAsia="Calibri" w:hAnsi="Times New Roman" w:cs="Times New Roman"/>
          <w:sz w:val="24"/>
          <w:lang w:eastAsia="ru-RU"/>
        </w:rPr>
        <w:t>Строительные материалы:</w:t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  <w:r w:rsidRPr="00136A82">
        <w:rPr>
          <w:rFonts w:ascii="Times New Roman" w:eastAsia="Calibri" w:hAnsi="Times New Roman" w:cs="Times New Roman"/>
          <w:sz w:val="24"/>
          <w:u w:val="single"/>
          <w:lang w:eastAsia="ru-RU"/>
        </w:rPr>
        <w:tab/>
      </w:r>
    </w:p>
    <w:p w14:paraId="7F2F818F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8A4528" w14:textId="77777777" w:rsidR="00136A82" w:rsidRPr="00136A82" w:rsidRDefault="00136A82" w:rsidP="00136A82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испытаний оформить:</w:t>
      </w:r>
    </w:p>
    <w:p w14:paraId="3F8BF343" w14:textId="01B5E176" w:rsidR="00136A82" w:rsidRDefault="00136A82" w:rsidP="00136A82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A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 заключением о соответствии ТНПА</w:t>
      </w:r>
      <w:r w:rsidRPr="00136A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             </w:t>
      </w:r>
      <w:r w:rsidRPr="00136A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36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A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без заключения о соответствии ТНПА</w:t>
      </w:r>
    </w:p>
    <w:p w14:paraId="39971B86" w14:textId="4DA4ECDF" w:rsidR="007F30F6" w:rsidRDefault="007F30F6" w:rsidP="00136A82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4B1FF589" w14:textId="7D10402B" w:rsidR="007F30F6" w:rsidRDefault="007F30F6" w:rsidP="00136A82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методами испытаний МВИ.МН 1111-99, ТКП 45-2.03-134-2009, МВИ.ГМ 1906-2020 ознакомлены и согласны.</w:t>
      </w:r>
    </w:p>
    <w:p w14:paraId="737AB844" w14:textId="0930CC88" w:rsidR="007F30F6" w:rsidRDefault="007F30F6" w:rsidP="00136A82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Правилом принятия решения</w:t>
      </w:r>
      <w:r w:rsidR="00426F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основанного на простой приёмке согласно ДП СМ 08.15-2020 ознакомлены и согласны.</w:t>
      </w:r>
    </w:p>
    <w:p w14:paraId="30232951" w14:textId="5C696A36" w:rsidR="00426F78" w:rsidRDefault="00426F78" w:rsidP="00136A82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Результаты измерений представляются в виде:</w:t>
      </w:r>
    </w:p>
    <w:p w14:paraId="1744CCC8" w14:textId="199047AE" w:rsidR="00D77717" w:rsidRPr="00D77717" w:rsidRDefault="00426F78" w:rsidP="00136A82">
      <w:pPr>
        <w:tabs>
          <w:tab w:val="center" w:pos="5790"/>
        </w:tabs>
        <w:spacing w:after="0" w:line="240" w:lineRule="auto"/>
        <w:ind w:right="14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4210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-измеренно</w:t>
      </w:r>
      <w:r w:rsidR="00D777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значение</w:t>
      </w:r>
      <w:r w:rsidR="00842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 учётом расширенной неопределённости</w:t>
      </w:r>
      <w:r w:rsidR="00D777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ниже допустимого предела</w:t>
      </w:r>
      <w:r w:rsidR="00842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14:paraId="7700221C" w14:textId="4C72C398" w:rsidR="00136A82" w:rsidRPr="00D77717" w:rsidRDefault="00D77717" w:rsidP="00136A82">
      <w:pPr>
        <w:spacing w:after="0" w:line="240" w:lineRule="auto"/>
        <w:ind w:right="149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84210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Не соответствует</w:t>
      </w:r>
      <w:r w:rsidRPr="00D777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 измеренное значение</w:t>
      </w:r>
      <w:r w:rsidR="0084210A" w:rsidRPr="00842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421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учётом расширенной неопределённости</w:t>
      </w:r>
      <w:r w:rsidRPr="00D7771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выше допустимого предела</w:t>
      </w:r>
      <w:r w:rsidR="0084210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14:paraId="652C8F95" w14:textId="301B3CD2" w:rsidR="0084210A" w:rsidRDefault="0084210A" w:rsidP="00BC71A5">
      <w:pPr>
        <w:tabs>
          <w:tab w:val="left" w:pos="7890"/>
        </w:tabs>
        <w:spacing w:after="0" w:line="240" w:lineRule="auto"/>
        <w:ind w:right="14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14:paraId="5B298508" w14:textId="5F6E0EA1" w:rsidR="00136A82" w:rsidRPr="00136A82" w:rsidRDefault="00136A82" w:rsidP="0084210A">
      <w:pPr>
        <w:tabs>
          <w:tab w:val="left" w:pos="8715"/>
        </w:tabs>
        <w:spacing w:after="0" w:line="240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испытаний выдать в 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_____-х экземплярах:</w:t>
      </w:r>
      <w:r w:rsidR="0084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2E15D4B" w14:textId="77777777" w:rsidR="00136A82" w:rsidRPr="00136A82" w:rsidRDefault="00136A82" w:rsidP="00136A82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lang w:eastAsia="ru-RU"/>
        </w:rPr>
      </w:pPr>
      <w:r w:rsidRPr="00136A82">
        <w:rPr>
          <w:rFonts w:ascii="Times New Roman" w:eastAsia="Calibri" w:hAnsi="Times New Roman" w:cs="Times New Roman"/>
          <w:color w:val="FF0000"/>
          <w:sz w:val="28"/>
          <w:lang w:eastAsia="ru-RU"/>
        </w:rPr>
        <w:tab/>
      </w:r>
    </w:p>
    <w:p w14:paraId="71D7AF7E" w14:textId="3FBBBCBF" w:rsidR="00136A82" w:rsidRDefault="00136A82" w:rsidP="00136A82">
      <w:pPr>
        <w:spacing w:after="5" w:line="269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Оплату гарантируем в соответствии с квитанцией-счёт.</w:t>
      </w:r>
    </w:p>
    <w:p w14:paraId="2044B857" w14:textId="77777777" w:rsidR="00D77717" w:rsidRPr="00136A82" w:rsidRDefault="00D77717" w:rsidP="00136A82">
      <w:pPr>
        <w:spacing w:after="5" w:line="269" w:lineRule="auto"/>
        <w:ind w:right="1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A7845D" w14:textId="1628A0E5" w:rsidR="00136A82" w:rsidRPr="00136A82" w:rsidRDefault="00BC71A5" w:rsidP="00136A82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Представитель Заказчика </w:t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06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</w:t>
      </w:r>
      <w:r w:rsidRPr="0086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</w:t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="00136A82"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14:paraId="5B8DBB3A" w14:textId="1F968A82" w:rsidR="00136A82" w:rsidRPr="00136A82" w:rsidRDefault="00136A82" w:rsidP="00136A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</w:t>
      </w:r>
      <w:r w:rsidR="00BC71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BC71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должность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 w:rsidR="006F1F9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BC71A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подпись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Ф.И.О.</w:t>
      </w:r>
    </w:p>
    <w:p w14:paraId="3DF9D06B" w14:textId="77777777" w:rsidR="006F1F9C" w:rsidRDefault="006F1F9C" w:rsidP="006F1F9C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591BB1" w14:textId="77777777" w:rsidR="006F1F9C" w:rsidRDefault="006F1F9C" w:rsidP="006F1F9C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181BC" w14:textId="33BD685A" w:rsidR="006F1F9C" w:rsidRPr="006F1F9C" w:rsidRDefault="006F1F9C" w:rsidP="006F1F9C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Испытания проводились в присутствии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  <w:r w:rsidRPr="008606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___________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</w:t>
      </w: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</w:t>
      </w:r>
    </w:p>
    <w:p w14:paraId="0D6230B9" w14:textId="0C447178" w:rsidR="008606D2" w:rsidRPr="006F1F9C" w:rsidRDefault="006F1F9C" w:rsidP="006F1F9C">
      <w:pPr>
        <w:tabs>
          <w:tab w:val="left" w:pos="4575"/>
          <w:tab w:val="left" w:pos="6465"/>
          <w:tab w:val="left" w:pos="8400"/>
        </w:tabs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1F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Pr="006F1F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</w:t>
      </w:r>
      <w:r w:rsidRPr="006F1F9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Ф.И.О.</w:t>
      </w:r>
    </w:p>
    <w:p w14:paraId="7C10C7EE" w14:textId="77777777" w:rsidR="006F1F9C" w:rsidRDefault="006F1F9C" w:rsidP="00136A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B297EC" w14:textId="77777777" w:rsidR="006F1F9C" w:rsidRDefault="006F1F9C" w:rsidP="00136A8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DF152" w14:textId="0672F1CA" w:rsidR="00136A82" w:rsidRDefault="00136A82" w:rsidP="00136A8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6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 Заказчика</w:t>
      </w:r>
      <w:r w:rsidRPr="00136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</w:t>
      </w:r>
    </w:p>
    <w:p w14:paraId="6D543E36" w14:textId="77777777" w:rsidR="00BC71A5" w:rsidRPr="00136A82" w:rsidRDefault="00BC71A5" w:rsidP="00136A82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2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1843"/>
        <w:gridCol w:w="3394"/>
        <w:gridCol w:w="2695"/>
      </w:tblGrid>
      <w:tr w:rsidR="00BC71A5" w:rsidRPr="00136A82" w14:paraId="73BE80A0" w14:textId="264F8BC3" w:rsidTr="00BC71A5">
        <w:trPr>
          <w:trHeight w:val="331"/>
        </w:trPr>
        <w:tc>
          <w:tcPr>
            <w:tcW w:w="1984" w:type="dxa"/>
          </w:tcPr>
          <w:p w14:paraId="4EDFCBE7" w14:textId="77777777" w:rsidR="00BC71A5" w:rsidRPr="00136A82" w:rsidRDefault="00BC71A5" w:rsidP="00136A82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6A82">
              <w:rPr>
                <w:rFonts w:ascii="Times New Roman" w:hAnsi="Times New Roman"/>
                <w:color w:val="000000"/>
                <w:sz w:val="20"/>
                <w:szCs w:val="20"/>
              </w:rPr>
              <w:t>Заявление принято:</w:t>
            </w:r>
          </w:p>
        </w:tc>
        <w:tc>
          <w:tcPr>
            <w:tcW w:w="1843" w:type="dxa"/>
          </w:tcPr>
          <w:p w14:paraId="7A9E3315" w14:textId="77777777" w:rsidR="00BC71A5" w:rsidRPr="00136A82" w:rsidRDefault="00BC71A5" w:rsidP="00136A82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</w:tcPr>
          <w:p w14:paraId="221AA87D" w14:textId="77777777" w:rsidR="00BC71A5" w:rsidRPr="00136A82" w:rsidRDefault="00BC71A5" w:rsidP="00136A82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</w:tcPr>
          <w:p w14:paraId="54B18D68" w14:textId="77777777" w:rsidR="00BC71A5" w:rsidRPr="00136A82" w:rsidRDefault="00BC71A5" w:rsidP="00136A82">
            <w:pPr>
              <w:tabs>
                <w:tab w:val="left" w:pos="4590"/>
              </w:tabs>
              <w:spacing w:after="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3438F0F0" w14:textId="140CC3F8" w:rsidR="00BF0EB5" w:rsidRPr="00BC71A5" w:rsidRDefault="00BC71A5" w:rsidP="00BC71A5">
      <w:pPr>
        <w:tabs>
          <w:tab w:val="left" w:pos="3060"/>
          <w:tab w:val="left" w:pos="5850"/>
        </w:tabs>
        <w:rPr>
          <w:rFonts w:ascii="Times New Roman" w:hAnsi="Times New Roman" w:cs="Times New Roman"/>
          <w:sz w:val="18"/>
          <w:szCs w:val="18"/>
        </w:rPr>
      </w:pPr>
      <w:r>
        <w:tab/>
      </w:r>
      <w:r>
        <w:rPr>
          <w:rFonts w:ascii="Times New Roman" w:hAnsi="Times New Roman" w:cs="Times New Roman"/>
          <w:sz w:val="18"/>
          <w:szCs w:val="18"/>
        </w:rPr>
        <w:t>д</w:t>
      </w:r>
      <w:r w:rsidRPr="00BC71A5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BC71A5">
        <w:rPr>
          <w:rFonts w:ascii="Times New Roman" w:hAnsi="Times New Roman" w:cs="Times New Roman"/>
          <w:sz w:val="18"/>
          <w:szCs w:val="18"/>
        </w:rPr>
        <w:t xml:space="preserve">подпись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BC71A5">
        <w:rPr>
          <w:rFonts w:ascii="Times New Roman" w:hAnsi="Times New Roman" w:cs="Times New Roman"/>
          <w:sz w:val="18"/>
          <w:szCs w:val="18"/>
        </w:rPr>
        <w:t xml:space="preserve">        Ф.И.О</w:t>
      </w:r>
    </w:p>
    <w:sectPr w:rsidR="00BF0EB5" w:rsidRPr="00BC71A5" w:rsidSect="00BC71A5">
      <w:footerReference w:type="default" r:id="rId6"/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E345E" w14:textId="77777777" w:rsidR="00F249B7" w:rsidRDefault="00F249B7" w:rsidP="003B3AEF">
      <w:pPr>
        <w:spacing w:after="0" w:line="240" w:lineRule="auto"/>
      </w:pPr>
      <w:r>
        <w:separator/>
      </w:r>
    </w:p>
  </w:endnote>
  <w:endnote w:type="continuationSeparator" w:id="0">
    <w:p w14:paraId="09B93E43" w14:textId="77777777" w:rsidR="00F249B7" w:rsidRDefault="00F249B7" w:rsidP="003B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103E" w14:textId="77777777" w:rsidR="003B3AEF" w:rsidRPr="003B3AEF" w:rsidRDefault="003B3AEF">
    <w:pPr>
      <w:pStyle w:val="a6"/>
      <w:rPr>
        <w:rFonts w:ascii="Times New Roman" w:hAnsi="Times New Roman" w:cs="Times New Roman"/>
        <w:i/>
        <w:sz w:val="20"/>
      </w:rPr>
    </w:pPr>
    <w:r w:rsidRPr="003B3AEF">
      <w:rPr>
        <w:rFonts w:ascii="Times New Roman" w:hAnsi="Times New Roman" w:cs="Times New Roman"/>
        <w:i/>
        <w:sz w:val="20"/>
      </w:rPr>
      <w:t xml:space="preserve">Приложение </w:t>
    </w:r>
    <w:r w:rsidR="00136A82">
      <w:rPr>
        <w:rFonts w:ascii="Times New Roman" w:hAnsi="Times New Roman" w:cs="Times New Roman"/>
        <w:i/>
        <w:sz w:val="20"/>
      </w:rPr>
      <w:t>3</w:t>
    </w:r>
    <w:r w:rsidRPr="003B3AEF">
      <w:rPr>
        <w:rFonts w:ascii="Times New Roman" w:hAnsi="Times New Roman" w:cs="Times New Roman"/>
        <w:i/>
        <w:sz w:val="20"/>
      </w:rPr>
      <w:t xml:space="preserve"> Альбом приложений к РК 4.08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60A1" w14:textId="77777777" w:rsidR="00F249B7" w:rsidRDefault="00F249B7" w:rsidP="003B3AEF">
      <w:pPr>
        <w:spacing w:after="0" w:line="240" w:lineRule="auto"/>
      </w:pPr>
      <w:r>
        <w:separator/>
      </w:r>
    </w:p>
  </w:footnote>
  <w:footnote w:type="continuationSeparator" w:id="0">
    <w:p w14:paraId="4CA2B84E" w14:textId="77777777" w:rsidR="00F249B7" w:rsidRDefault="00F249B7" w:rsidP="003B3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EF"/>
    <w:rsid w:val="000630C3"/>
    <w:rsid w:val="001336FE"/>
    <w:rsid w:val="00136A82"/>
    <w:rsid w:val="001F1477"/>
    <w:rsid w:val="002A1019"/>
    <w:rsid w:val="00332099"/>
    <w:rsid w:val="003B3AEF"/>
    <w:rsid w:val="00426F78"/>
    <w:rsid w:val="006F1F9C"/>
    <w:rsid w:val="007F30F6"/>
    <w:rsid w:val="0084210A"/>
    <w:rsid w:val="008555AD"/>
    <w:rsid w:val="008606D2"/>
    <w:rsid w:val="008672A5"/>
    <w:rsid w:val="00AB44D7"/>
    <w:rsid w:val="00B6231D"/>
    <w:rsid w:val="00BC71A5"/>
    <w:rsid w:val="00BF0EB5"/>
    <w:rsid w:val="00D77717"/>
    <w:rsid w:val="00D92A52"/>
    <w:rsid w:val="00DA7002"/>
    <w:rsid w:val="00E0179D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7103"/>
  <w15:docId w15:val="{A6D292C2-2021-451E-A96E-4C13655E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A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3AEF"/>
  </w:style>
  <w:style w:type="paragraph" w:styleId="a6">
    <w:name w:val="footer"/>
    <w:basedOn w:val="a"/>
    <w:link w:val="a7"/>
    <w:uiPriority w:val="99"/>
    <w:unhideWhenUsed/>
    <w:rsid w:val="003B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3AEF"/>
  </w:style>
  <w:style w:type="paragraph" w:styleId="a8">
    <w:name w:val="Balloon Text"/>
    <w:basedOn w:val="a"/>
    <w:link w:val="a9"/>
    <w:uiPriority w:val="99"/>
    <w:semiHidden/>
    <w:unhideWhenUsed/>
    <w:rsid w:val="00BF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39"/>
    <w:rsid w:val="00BF0EB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Programmer2</cp:lastModifiedBy>
  <cp:revision>2</cp:revision>
  <cp:lastPrinted>2022-10-11T07:25:00Z</cp:lastPrinted>
  <dcterms:created xsi:type="dcterms:W3CDTF">2023-03-29T14:04:00Z</dcterms:created>
  <dcterms:modified xsi:type="dcterms:W3CDTF">2023-03-29T14:04:00Z</dcterms:modified>
</cp:coreProperties>
</file>